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2FB31">
      <w:pPr>
        <w:spacing w:line="373" w:lineRule="auto"/>
        <w:rPr>
          <w:rFonts w:ascii="Arial"/>
          <w:sz w:val="21"/>
        </w:rPr>
      </w:pPr>
    </w:p>
    <w:p w14:paraId="2CBE587A">
      <w:pPr>
        <w:spacing w:before="140" w:line="224" w:lineRule="auto"/>
        <w:ind w:firstLine="900" w:firstLineChars="200"/>
        <w:outlineLvl w:val="0"/>
      </w:pPr>
      <w:bookmarkStart w:id="0" w:name="_GoBack"/>
      <w:bookmarkEnd w:id="0"/>
      <w:r>
        <w:rPr>
          <w:rFonts w:ascii="宋体" w:hAnsi="宋体" w:eastAsia="宋体" w:cs="宋体"/>
          <w:spacing w:val="10"/>
          <w:sz w:val="43"/>
          <w:szCs w:val="43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江苏新怡华超市</w:t>
      </w:r>
      <w:r>
        <w:rPr>
          <w:rFonts w:hint="eastAsia" w:ascii="宋体" w:hAnsi="宋体" w:eastAsia="宋体" w:cs="宋体"/>
          <w:spacing w:val="10"/>
          <w:sz w:val="43"/>
          <w:szCs w:val="43"/>
          <w:lang w:val="en-US" w:eastAsia="zh-CN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  <w:t>端午</w:t>
      </w:r>
      <w:r>
        <w:rPr>
          <w:rFonts w:ascii="宋体" w:hAnsi="宋体" w:eastAsia="宋体" w:cs="宋体"/>
          <w:spacing w:val="10"/>
          <w:sz w:val="43"/>
          <w:szCs w:val="43"/>
          <w14:textOutline w14:w="7972" w14:cap="flat" w14:cmpd="sng">
            <w14:solidFill>
              <w14:srgbClr w14:val="000000"/>
            </w14:solidFill>
            <w14:prstDash w14:val="solid"/>
            <w14:miter w14:val="0"/>
          </w14:textOutline>
        </w:rPr>
        <w:t>在职职工商品方案表</w:t>
      </w:r>
    </w:p>
    <w:tbl>
      <w:tblPr>
        <w:tblW w:w="107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899"/>
        <w:gridCol w:w="2070"/>
        <w:gridCol w:w="936"/>
        <w:gridCol w:w="915"/>
        <w:gridCol w:w="915"/>
        <w:gridCol w:w="3390"/>
      </w:tblGrid>
      <w:tr w14:paraId="68D7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6409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230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商品品牌及名称</w:t>
            </w: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6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商品名细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A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产地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A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价格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E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团购价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79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图片</w:t>
            </w:r>
          </w:p>
        </w:tc>
      </w:tr>
      <w:tr w14:paraId="0F61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6282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6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五芳斋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五芳双喜礼盒（粽子/咸鸭蛋）1.2kg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140g*2真空五芳猪肉粽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140g*2真空栗子猪肉粽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140g*2真空润香豆沙粽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60g*6咸鸭蛋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2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D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F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05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76200</wp:posOffset>
                  </wp:positionV>
                  <wp:extent cx="1733550" cy="1733550"/>
                  <wp:effectExtent l="0" t="0" r="0" b="0"/>
                  <wp:wrapNone/>
                  <wp:docPr id="12" name="Pictur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5B7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1FBF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8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白桦小镇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白桦树汁320ML*6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C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320ML*6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D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小兴安岭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D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2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3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single" w:color="000000" w:sz="8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22860</wp:posOffset>
                  </wp:positionV>
                  <wp:extent cx="1767840" cy="1706880"/>
                  <wp:effectExtent l="0" t="0" r="3810" b="7620"/>
                  <wp:wrapNone/>
                  <wp:docPr id="23" name="Picture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298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29E3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5F7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蒙牛特仑苏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有机纯牛奶梦幻盖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BD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250ml*10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DB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F8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56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C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single" w:color="000000" w:sz="8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60960</wp:posOffset>
                  </wp:positionV>
                  <wp:extent cx="1660525" cy="1722120"/>
                  <wp:effectExtent l="0" t="0" r="15875" b="11430"/>
                  <wp:wrapNone/>
                  <wp:docPr id="13" name="Pictur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525" cy="17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930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F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贝蒂斯橄榄调和油礼盒600ml*2 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7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600ml*2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0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F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B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26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74295</wp:posOffset>
                  </wp:positionV>
                  <wp:extent cx="1586230" cy="1416685"/>
                  <wp:effectExtent l="0" t="0" r="13970" b="12065"/>
                  <wp:wrapNone/>
                  <wp:docPr id="20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230" cy="141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5C9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3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和粮溢田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7色米2.5kg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1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2.5kg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E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E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0E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106680</wp:posOffset>
                  </wp:positionV>
                  <wp:extent cx="1409700" cy="1463040"/>
                  <wp:effectExtent l="0" t="0" r="0" b="3810"/>
                  <wp:wrapNone/>
                  <wp:docPr id="14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541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E21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825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沈记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海南妃子笑荔枝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386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约3斤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91C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1B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E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0898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83820</wp:posOffset>
                  </wp:positionV>
                  <wp:extent cx="1714500" cy="1356360"/>
                  <wp:effectExtent l="0" t="0" r="0" b="15240"/>
                  <wp:wrapNone/>
                  <wp:docPr id="24" name="Picture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605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A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F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茅山新鲜老母鸡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A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约3斤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6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茅山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7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D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A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121920</wp:posOffset>
                  </wp:positionV>
                  <wp:extent cx="1760220" cy="1478280"/>
                  <wp:effectExtent l="0" t="0" r="11430" b="7620"/>
                  <wp:wrapNone/>
                  <wp:docPr id="15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528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352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18B4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鲜罗纪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牛肋条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0175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3503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6D61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7F57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2E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18" name="Picture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_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21" name="Picture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_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106680</wp:posOffset>
                  </wp:positionV>
                  <wp:extent cx="1684020" cy="1176655"/>
                  <wp:effectExtent l="0" t="0" r="11430" b="4445"/>
                  <wp:wrapNone/>
                  <wp:docPr id="22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20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057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C95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01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E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2B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8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2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DB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按500元计算，6.2折</w:t>
            </w:r>
          </w:p>
        </w:tc>
      </w:tr>
    </w:tbl>
    <w:p w14:paraId="4BD48EFE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E547C0D">
      <w:pPr>
        <w:bidi w:val="0"/>
        <w:rPr>
          <w:lang w:val="en-US" w:eastAsia="en-US"/>
        </w:rPr>
      </w:pPr>
    </w:p>
    <w:p w14:paraId="5B2F4AD2">
      <w:pPr>
        <w:spacing w:before="64" w:line="225" w:lineRule="auto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江苏新怡华超市</w:t>
      </w:r>
      <w:r>
        <w:rPr>
          <w:rFonts w:hint="eastAsia" w:ascii="宋体" w:hAnsi="宋体" w:eastAsia="宋体" w:cs="宋体"/>
          <w:spacing w:val="9"/>
          <w:sz w:val="31"/>
          <w:szCs w:val="31"/>
          <w:lang w:val="en-US" w:eastAsia="zh-CN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端午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在职职工商品方案表（二）</w:t>
      </w:r>
    </w:p>
    <w:p w14:paraId="0C7F0941">
      <w:pPr>
        <w:spacing w:line="203" w:lineRule="exact"/>
      </w:pPr>
    </w:p>
    <w:tbl>
      <w:tblPr>
        <w:tblStyle w:val="10"/>
        <w:tblW w:w="980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902"/>
        <w:gridCol w:w="1717"/>
        <w:gridCol w:w="1473"/>
        <w:gridCol w:w="2850"/>
      </w:tblGrid>
      <w:tr w14:paraId="4853C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66" w:type="dxa"/>
            <w:vAlign w:val="top"/>
          </w:tcPr>
          <w:p w14:paraId="0996005F">
            <w:pPr>
              <w:spacing w:before="263" w:line="22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方案</w:t>
            </w:r>
          </w:p>
        </w:tc>
        <w:tc>
          <w:tcPr>
            <w:tcW w:w="2902" w:type="dxa"/>
            <w:vAlign w:val="top"/>
          </w:tcPr>
          <w:p w14:paraId="75A719C6">
            <w:pPr>
              <w:spacing w:before="263" w:line="222" w:lineRule="auto"/>
              <w:ind w:left="10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物品名称</w:t>
            </w:r>
          </w:p>
        </w:tc>
        <w:tc>
          <w:tcPr>
            <w:tcW w:w="1717" w:type="dxa"/>
            <w:vAlign w:val="top"/>
          </w:tcPr>
          <w:p w14:paraId="34354914">
            <w:pPr>
              <w:spacing w:before="264" w:line="220" w:lineRule="auto"/>
              <w:ind w:left="4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品牌及规格</w:t>
            </w:r>
          </w:p>
        </w:tc>
        <w:tc>
          <w:tcPr>
            <w:tcW w:w="1473" w:type="dxa"/>
            <w:vAlign w:val="top"/>
          </w:tcPr>
          <w:p w14:paraId="6EB28976">
            <w:pPr>
              <w:spacing w:before="263" w:line="219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市场价格</w:t>
            </w:r>
          </w:p>
        </w:tc>
        <w:tc>
          <w:tcPr>
            <w:tcW w:w="2850" w:type="dxa"/>
            <w:vAlign w:val="top"/>
          </w:tcPr>
          <w:p w14:paraId="74A06867">
            <w:pPr>
              <w:spacing w:before="282" w:line="223" w:lineRule="auto"/>
              <w:ind w:left="12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备注</w:t>
            </w:r>
          </w:p>
        </w:tc>
      </w:tr>
      <w:tr w14:paraId="5DCF4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66" w:type="dxa"/>
            <w:vMerge w:val="restart"/>
            <w:tcBorders>
              <w:bottom w:val="nil"/>
            </w:tcBorders>
            <w:vAlign w:val="top"/>
          </w:tcPr>
          <w:p w14:paraId="5B60C551">
            <w:pPr>
              <w:pStyle w:val="11"/>
              <w:spacing w:line="268" w:lineRule="auto"/>
            </w:pPr>
          </w:p>
          <w:p w14:paraId="0AF37E21">
            <w:pPr>
              <w:pStyle w:val="11"/>
              <w:spacing w:line="269" w:lineRule="auto"/>
            </w:pPr>
          </w:p>
          <w:p w14:paraId="5560A969">
            <w:pPr>
              <w:pStyle w:val="11"/>
              <w:spacing w:line="269" w:lineRule="auto"/>
            </w:pPr>
          </w:p>
          <w:p w14:paraId="29361621">
            <w:pPr>
              <w:pStyle w:val="11"/>
              <w:spacing w:line="269" w:lineRule="auto"/>
            </w:pPr>
          </w:p>
          <w:p w14:paraId="13C464B5">
            <w:pPr>
              <w:spacing w:before="58" w:line="219" w:lineRule="auto"/>
              <w:ind w:left="340" w:right="94" w:hanging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提货券方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案</w:t>
            </w:r>
          </w:p>
        </w:tc>
        <w:tc>
          <w:tcPr>
            <w:tcW w:w="2902" w:type="dxa"/>
            <w:vMerge w:val="restart"/>
            <w:tcBorders>
              <w:bottom w:val="nil"/>
            </w:tcBorders>
            <w:vAlign w:val="top"/>
          </w:tcPr>
          <w:p w14:paraId="6DF3C728">
            <w:pPr>
              <w:pStyle w:val="11"/>
              <w:spacing w:line="294" w:lineRule="auto"/>
            </w:pPr>
          </w:p>
          <w:p w14:paraId="638ACFC4">
            <w:pPr>
              <w:pStyle w:val="11"/>
              <w:spacing w:line="294" w:lineRule="auto"/>
            </w:pPr>
          </w:p>
          <w:p w14:paraId="1BC8BDB0">
            <w:pPr>
              <w:pStyle w:val="11"/>
              <w:spacing w:line="294" w:lineRule="auto"/>
            </w:pPr>
          </w:p>
          <w:p w14:paraId="6F1CCD2A">
            <w:pPr>
              <w:pStyle w:val="11"/>
              <w:spacing w:line="294" w:lineRule="auto"/>
            </w:pPr>
          </w:p>
          <w:p w14:paraId="230A26D8">
            <w:pPr>
              <w:spacing w:before="59" w:line="219" w:lineRule="auto"/>
              <w:ind w:left="1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提货券</w:t>
            </w:r>
          </w:p>
        </w:tc>
        <w:tc>
          <w:tcPr>
            <w:tcW w:w="1717" w:type="dxa"/>
            <w:vAlign w:val="top"/>
          </w:tcPr>
          <w:p w14:paraId="0AC58958">
            <w:pPr>
              <w:spacing w:before="193" w:line="220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使用起始时间：</w:t>
            </w:r>
          </w:p>
        </w:tc>
        <w:tc>
          <w:tcPr>
            <w:tcW w:w="1473" w:type="dxa"/>
            <w:vAlign w:val="top"/>
          </w:tcPr>
          <w:p w14:paraId="6F28B82E">
            <w:pPr>
              <w:spacing w:before="193" w:line="219" w:lineRule="auto"/>
              <w:ind w:left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提货券面值：</w:t>
            </w:r>
          </w:p>
        </w:tc>
        <w:tc>
          <w:tcPr>
            <w:tcW w:w="2850" w:type="dxa"/>
            <w:vAlign w:val="top"/>
          </w:tcPr>
          <w:p w14:paraId="071537F0">
            <w:pPr>
              <w:spacing w:before="202" w:line="221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不可用范围：</w:t>
            </w:r>
          </w:p>
        </w:tc>
      </w:tr>
      <w:tr w14:paraId="4EAA4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 w14:paraId="385D9250">
            <w:pPr>
              <w:pStyle w:val="11"/>
            </w:pPr>
          </w:p>
        </w:tc>
        <w:tc>
          <w:tcPr>
            <w:tcW w:w="2902" w:type="dxa"/>
            <w:vMerge w:val="continue"/>
            <w:tcBorders>
              <w:top w:val="nil"/>
              <w:bottom w:val="nil"/>
            </w:tcBorders>
            <w:vAlign w:val="top"/>
          </w:tcPr>
          <w:p w14:paraId="6259469D">
            <w:pPr>
              <w:pStyle w:val="11"/>
            </w:pPr>
          </w:p>
        </w:tc>
        <w:tc>
          <w:tcPr>
            <w:tcW w:w="1717" w:type="dxa"/>
            <w:vAlign w:val="top"/>
          </w:tcPr>
          <w:p w14:paraId="7C3841EB">
            <w:pPr>
              <w:spacing w:before="161" w:line="193" w:lineRule="auto"/>
              <w:ind w:left="35" w:right="239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开始日期：制券日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期</w:t>
            </w:r>
          </w:p>
        </w:tc>
        <w:tc>
          <w:tcPr>
            <w:tcW w:w="1473" w:type="dxa"/>
            <w:vAlign w:val="top"/>
          </w:tcPr>
          <w:p w14:paraId="069C171A">
            <w:pPr>
              <w:spacing w:before="200" w:line="220" w:lineRule="auto"/>
              <w:ind w:left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面值：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530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一张</w:t>
            </w:r>
          </w:p>
        </w:tc>
        <w:tc>
          <w:tcPr>
            <w:tcW w:w="2850" w:type="dxa"/>
            <w:vMerge w:val="restart"/>
            <w:tcBorders>
              <w:bottom w:val="nil"/>
            </w:tcBorders>
            <w:vAlign w:val="top"/>
          </w:tcPr>
          <w:p w14:paraId="32C71C73">
            <w:pPr>
              <w:pStyle w:val="11"/>
              <w:spacing w:line="272" w:lineRule="auto"/>
            </w:pPr>
          </w:p>
          <w:p w14:paraId="1A20C7A2">
            <w:pPr>
              <w:pStyle w:val="11"/>
              <w:spacing w:line="273" w:lineRule="auto"/>
            </w:pPr>
          </w:p>
          <w:p w14:paraId="66342A72">
            <w:pPr>
              <w:spacing w:line="9" w:lineRule="exact"/>
              <w:ind w:left="2827"/>
            </w:pPr>
            <w:r>
              <w:drawing>
                <wp:inline distT="0" distB="0" distL="0" distR="0">
                  <wp:extent cx="5715" cy="5715"/>
                  <wp:effectExtent l="0" t="0" r="0" b="0"/>
                  <wp:docPr id="16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" cy="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40025">
            <w:pPr>
              <w:spacing w:before="108" w:line="222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3"/>
                <w:sz w:val="24"/>
                <w:szCs w:val="24"/>
              </w:rPr>
              <w:t>名烟、名酒</w:t>
            </w:r>
          </w:p>
          <w:p w14:paraId="581E5612">
            <w:pPr>
              <w:spacing w:before="24" w:line="220" w:lineRule="auto"/>
              <w:ind w:right="3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4"/>
                <w:szCs w:val="24"/>
              </w:rPr>
              <w:t>联系人：张树宝</w:t>
            </w:r>
            <w:r>
              <w:rPr>
                <w:rFonts w:ascii="宋体" w:hAnsi="宋体" w:eastAsia="宋体" w:cs="宋体"/>
                <w:color w:val="FF0000"/>
                <w:spacing w:val="6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5715" cy="5715"/>
                  <wp:effectExtent l="0" t="0" r="0" b="0"/>
                  <wp:docPr id="17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2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" cy="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A4D911">
            <w:pPr>
              <w:spacing w:before="26" w:line="222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联系电话：13912333183</w:t>
            </w:r>
          </w:p>
          <w:p w14:paraId="0B0114E5">
            <w:pPr>
              <w:spacing w:before="51" w:line="10" w:lineRule="exact"/>
              <w:ind w:left="2827"/>
            </w:pPr>
            <w:r>
              <w:drawing>
                <wp:inline distT="0" distB="0" distL="0" distR="0">
                  <wp:extent cx="5715" cy="5715"/>
                  <wp:effectExtent l="0" t="0" r="0" b="0"/>
                  <wp:docPr id="19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" cy="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2FA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 w14:paraId="526F5B94">
            <w:pPr>
              <w:pStyle w:val="11"/>
            </w:pPr>
          </w:p>
        </w:tc>
        <w:tc>
          <w:tcPr>
            <w:tcW w:w="2902" w:type="dxa"/>
            <w:vMerge w:val="continue"/>
            <w:tcBorders>
              <w:top w:val="nil"/>
              <w:bottom w:val="nil"/>
            </w:tcBorders>
            <w:vAlign w:val="top"/>
          </w:tcPr>
          <w:p w14:paraId="2A878EDA">
            <w:pPr>
              <w:pStyle w:val="11"/>
            </w:pPr>
          </w:p>
        </w:tc>
        <w:tc>
          <w:tcPr>
            <w:tcW w:w="1717" w:type="dxa"/>
            <w:vAlign w:val="top"/>
          </w:tcPr>
          <w:p w14:paraId="4541C807">
            <w:pPr>
              <w:spacing w:before="194" w:line="215" w:lineRule="auto"/>
              <w:ind w:left="47" w:right="194" w:hanging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截止日期：2029</w:t>
            </w:r>
            <w:r>
              <w:rPr>
                <w:rFonts w:ascii="宋体" w:hAnsi="宋体" w:eastAsia="宋体" w:cs="宋体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12</w:t>
            </w:r>
            <w:r>
              <w:rPr>
                <w:rFonts w:ascii="宋体" w:hAnsi="宋体" w:eastAsia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31 日</w:t>
            </w:r>
          </w:p>
        </w:tc>
        <w:tc>
          <w:tcPr>
            <w:tcW w:w="1473" w:type="dxa"/>
            <w:vAlign w:val="top"/>
          </w:tcPr>
          <w:p w14:paraId="19A69D02">
            <w:pPr>
              <w:spacing w:before="132" w:line="234" w:lineRule="auto"/>
              <w:ind w:left="150" w:right="377" w:hanging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可充手机，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多次使用</w:t>
            </w:r>
          </w:p>
        </w:tc>
        <w:tc>
          <w:tcPr>
            <w:tcW w:w="2850" w:type="dxa"/>
            <w:vMerge w:val="continue"/>
            <w:tcBorders>
              <w:top w:val="nil"/>
              <w:bottom w:val="nil"/>
            </w:tcBorders>
            <w:vAlign w:val="top"/>
          </w:tcPr>
          <w:p w14:paraId="7ED4C74A">
            <w:pPr>
              <w:pStyle w:val="11"/>
            </w:pPr>
          </w:p>
        </w:tc>
      </w:tr>
      <w:tr w14:paraId="5AB5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 w14:paraId="68FBAE87">
            <w:pPr>
              <w:pStyle w:val="11"/>
            </w:pPr>
          </w:p>
        </w:tc>
        <w:tc>
          <w:tcPr>
            <w:tcW w:w="2902" w:type="dxa"/>
            <w:vMerge w:val="continue"/>
            <w:tcBorders>
              <w:top w:val="nil"/>
              <w:bottom w:val="nil"/>
            </w:tcBorders>
            <w:vAlign w:val="top"/>
          </w:tcPr>
          <w:p w14:paraId="38876F5F">
            <w:pPr>
              <w:pStyle w:val="11"/>
            </w:pPr>
          </w:p>
        </w:tc>
        <w:tc>
          <w:tcPr>
            <w:tcW w:w="1717" w:type="dxa"/>
            <w:vAlign w:val="top"/>
          </w:tcPr>
          <w:p w14:paraId="10CCF92D">
            <w:pPr>
              <w:pStyle w:val="11"/>
            </w:pPr>
          </w:p>
        </w:tc>
        <w:tc>
          <w:tcPr>
            <w:tcW w:w="1473" w:type="dxa"/>
            <w:vAlign w:val="top"/>
          </w:tcPr>
          <w:p w14:paraId="71F7B31B">
            <w:pPr>
              <w:pStyle w:val="11"/>
            </w:pPr>
          </w:p>
        </w:tc>
        <w:tc>
          <w:tcPr>
            <w:tcW w:w="2850" w:type="dxa"/>
            <w:vMerge w:val="continue"/>
            <w:tcBorders>
              <w:top w:val="nil"/>
              <w:bottom w:val="nil"/>
            </w:tcBorders>
            <w:vAlign w:val="top"/>
          </w:tcPr>
          <w:p w14:paraId="53FC0115">
            <w:pPr>
              <w:pStyle w:val="11"/>
            </w:pPr>
          </w:p>
        </w:tc>
      </w:tr>
      <w:tr w14:paraId="04301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66" w:type="dxa"/>
            <w:vMerge w:val="continue"/>
            <w:tcBorders>
              <w:top w:val="nil"/>
            </w:tcBorders>
            <w:vAlign w:val="top"/>
          </w:tcPr>
          <w:p w14:paraId="5EEB88BA">
            <w:pPr>
              <w:pStyle w:val="11"/>
            </w:pPr>
          </w:p>
        </w:tc>
        <w:tc>
          <w:tcPr>
            <w:tcW w:w="2902" w:type="dxa"/>
            <w:vMerge w:val="continue"/>
            <w:tcBorders>
              <w:top w:val="nil"/>
            </w:tcBorders>
            <w:vAlign w:val="top"/>
          </w:tcPr>
          <w:p w14:paraId="5573A93C">
            <w:pPr>
              <w:pStyle w:val="11"/>
            </w:pPr>
          </w:p>
        </w:tc>
        <w:tc>
          <w:tcPr>
            <w:tcW w:w="1717" w:type="dxa"/>
            <w:vAlign w:val="top"/>
          </w:tcPr>
          <w:p w14:paraId="1CD45453">
            <w:pPr>
              <w:pStyle w:val="11"/>
            </w:pPr>
          </w:p>
        </w:tc>
        <w:tc>
          <w:tcPr>
            <w:tcW w:w="1473" w:type="dxa"/>
            <w:vAlign w:val="top"/>
          </w:tcPr>
          <w:p w14:paraId="45899F5C">
            <w:pPr>
              <w:pStyle w:val="11"/>
            </w:pPr>
          </w:p>
        </w:tc>
        <w:tc>
          <w:tcPr>
            <w:tcW w:w="2850" w:type="dxa"/>
            <w:vMerge w:val="continue"/>
            <w:tcBorders>
              <w:top w:val="nil"/>
            </w:tcBorders>
            <w:vAlign w:val="top"/>
          </w:tcPr>
          <w:p w14:paraId="7E3E4D03">
            <w:pPr>
              <w:pStyle w:val="11"/>
            </w:pPr>
          </w:p>
        </w:tc>
      </w:tr>
    </w:tbl>
    <w:p w14:paraId="7F1CF066">
      <w:pPr>
        <w:bidi w:val="0"/>
        <w:rPr>
          <w:lang w:val="en-US" w:eastAsia="en-US"/>
        </w:rPr>
      </w:pPr>
    </w:p>
    <w:p w14:paraId="711DE163">
      <w:pPr>
        <w:bidi w:val="0"/>
        <w:rPr>
          <w:lang w:val="en-US" w:eastAsia="en-US"/>
        </w:rPr>
      </w:pPr>
    </w:p>
    <w:p w14:paraId="7F14C294">
      <w:pPr>
        <w:bidi w:val="0"/>
        <w:rPr>
          <w:lang w:val="en-US" w:eastAsia="en-US"/>
        </w:rPr>
      </w:pPr>
    </w:p>
    <w:p w14:paraId="698B6F6B">
      <w:pPr>
        <w:bidi w:val="0"/>
        <w:rPr>
          <w:lang w:val="en-US" w:eastAsia="en-US"/>
        </w:rPr>
      </w:pPr>
    </w:p>
    <w:p w14:paraId="40305FF3">
      <w:pPr>
        <w:tabs>
          <w:tab w:val="left" w:pos="3230"/>
        </w:tabs>
        <w:bidi w:val="0"/>
        <w:jc w:val="left"/>
        <w:rPr>
          <w:rFonts w:hint="eastAsia" w:eastAsia="宋体"/>
          <w:lang w:val="en-US" w:eastAsia="zh-CN"/>
        </w:rPr>
        <w:sectPr>
          <w:pgSz w:w="11906" w:h="16839"/>
          <w:pgMar w:top="510" w:right="277" w:bottom="0" w:left="458" w:header="0" w:footer="0" w:gutter="0"/>
          <w:cols w:space="720" w:num="1"/>
        </w:sectPr>
      </w:pPr>
    </w:p>
    <w:p w14:paraId="34F46141">
      <w:pPr>
        <w:spacing w:before="72" w:line="225" w:lineRule="auto"/>
        <w:ind w:firstLine="2590" w:firstLineChars="70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0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江苏新怡华超市连锁门店地址</w:t>
      </w:r>
    </w:p>
    <w:p w14:paraId="45AD7FD9">
      <w:pPr>
        <w:spacing w:line="64" w:lineRule="exact"/>
      </w:pPr>
    </w:p>
    <w:tbl>
      <w:tblPr>
        <w:tblStyle w:val="10"/>
        <w:tblW w:w="9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012"/>
        <w:gridCol w:w="1377"/>
        <w:gridCol w:w="5344"/>
        <w:gridCol w:w="1539"/>
      </w:tblGrid>
      <w:tr w14:paraId="79DDB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72" w:type="dxa"/>
            <w:textDirection w:val="tbRlV"/>
            <w:vAlign w:val="top"/>
          </w:tcPr>
          <w:p w14:paraId="77B4E806">
            <w:pPr>
              <w:spacing w:before="163" w:line="210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012" w:type="dxa"/>
            <w:vAlign w:val="top"/>
          </w:tcPr>
          <w:p w14:paraId="481355CE">
            <w:pPr>
              <w:spacing w:before="196" w:line="221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分区</w:t>
            </w:r>
          </w:p>
        </w:tc>
        <w:tc>
          <w:tcPr>
            <w:tcW w:w="1377" w:type="dxa"/>
            <w:vAlign w:val="top"/>
          </w:tcPr>
          <w:p w14:paraId="186A6DAF">
            <w:pPr>
              <w:spacing w:before="196" w:line="222" w:lineRule="auto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门店名称</w:t>
            </w:r>
          </w:p>
        </w:tc>
        <w:tc>
          <w:tcPr>
            <w:tcW w:w="5344" w:type="dxa"/>
            <w:vAlign w:val="top"/>
          </w:tcPr>
          <w:p w14:paraId="3E97BACA">
            <w:pPr>
              <w:spacing w:before="196" w:line="224" w:lineRule="auto"/>
              <w:ind w:left="22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门店地址</w:t>
            </w:r>
          </w:p>
        </w:tc>
        <w:tc>
          <w:tcPr>
            <w:tcW w:w="1539" w:type="dxa"/>
            <w:vAlign w:val="top"/>
          </w:tcPr>
          <w:p w14:paraId="3298B343">
            <w:pPr>
              <w:spacing w:before="196" w:line="222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</w:tr>
      <w:tr w14:paraId="26846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2" w:type="dxa"/>
            <w:vAlign w:val="top"/>
          </w:tcPr>
          <w:p w14:paraId="1B0F670C">
            <w:pPr>
              <w:spacing w:before="75" w:line="177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0E98CFDE">
            <w:pPr>
              <w:pStyle w:val="11"/>
              <w:spacing w:line="306" w:lineRule="auto"/>
            </w:pPr>
          </w:p>
          <w:p w14:paraId="0BD16F68">
            <w:pPr>
              <w:pStyle w:val="11"/>
              <w:spacing w:line="306" w:lineRule="auto"/>
            </w:pPr>
          </w:p>
          <w:p w14:paraId="6B5BD68F">
            <w:pPr>
              <w:pStyle w:val="11"/>
              <w:spacing w:line="307" w:lineRule="auto"/>
            </w:pPr>
          </w:p>
          <w:p w14:paraId="741234E3">
            <w:pPr>
              <w:spacing w:before="78" w:line="220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钟楼区</w:t>
            </w:r>
          </w:p>
        </w:tc>
        <w:tc>
          <w:tcPr>
            <w:tcW w:w="1377" w:type="dxa"/>
            <w:vAlign w:val="top"/>
          </w:tcPr>
          <w:p w14:paraId="24C6674E">
            <w:pPr>
              <w:spacing w:before="38" w:line="206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荆川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店</w:t>
            </w:r>
          </w:p>
        </w:tc>
        <w:tc>
          <w:tcPr>
            <w:tcW w:w="5344" w:type="dxa"/>
            <w:vAlign w:val="top"/>
          </w:tcPr>
          <w:p w14:paraId="189DBE94">
            <w:pPr>
              <w:spacing w:before="38" w:line="206" w:lineRule="auto"/>
              <w:ind w:left="1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钟楼区荆川东路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9-11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928D5D7">
            <w:pPr>
              <w:spacing w:before="75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68857631</w:t>
            </w:r>
          </w:p>
        </w:tc>
      </w:tr>
      <w:tr w14:paraId="6B42E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2" w:type="dxa"/>
            <w:vAlign w:val="top"/>
          </w:tcPr>
          <w:p w14:paraId="68427054">
            <w:pPr>
              <w:spacing w:before="77" w:line="176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55755051">
            <w:pPr>
              <w:pStyle w:val="11"/>
            </w:pPr>
          </w:p>
        </w:tc>
        <w:tc>
          <w:tcPr>
            <w:tcW w:w="1377" w:type="dxa"/>
            <w:vAlign w:val="top"/>
          </w:tcPr>
          <w:p w14:paraId="344FCF91">
            <w:pPr>
              <w:spacing w:before="39" w:line="205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白云店</w:t>
            </w:r>
          </w:p>
        </w:tc>
        <w:tc>
          <w:tcPr>
            <w:tcW w:w="5344" w:type="dxa"/>
            <w:vAlign w:val="top"/>
          </w:tcPr>
          <w:p w14:paraId="0588FBF2">
            <w:pPr>
              <w:spacing w:before="39" w:line="205" w:lineRule="auto"/>
              <w:ind w:left="1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钟楼区白云东苑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19-(24-25)</w:t>
            </w:r>
          </w:p>
        </w:tc>
        <w:tc>
          <w:tcPr>
            <w:tcW w:w="1539" w:type="dxa"/>
            <w:vAlign w:val="top"/>
          </w:tcPr>
          <w:p w14:paraId="18D6ADAA">
            <w:pPr>
              <w:spacing w:before="77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68857607</w:t>
            </w:r>
          </w:p>
        </w:tc>
      </w:tr>
      <w:tr w14:paraId="1A225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F7524CA">
            <w:pPr>
              <w:spacing w:before="78" w:line="176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66933E1">
            <w:pPr>
              <w:pStyle w:val="11"/>
            </w:pPr>
          </w:p>
        </w:tc>
        <w:tc>
          <w:tcPr>
            <w:tcW w:w="1377" w:type="dxa"/>
            <w:vAlign w:val="top"/>
          </w:tcPr>
          <w:p w14:paraId="3E14FF17">
            <w:pPr>
              <w:spacing w:before="39" w:line="206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花园店</w:t>
            </w:r>
          </w:p>
        </w:tc>
        <w:tc>
          <w:tcPr>
            <w:tcW w:w="5344" w:type="dxa"/>
            <w:vAlign w:val="top"/>
          </w:tcPr>
          <w:p w14:paraId="07F9EE92">
            <w:pPr>
              <w:spacing w:before="39" w:line="206" w:lineRule="auto"/>
              <w:ind w:left="1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钟楼区花园新村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幢东首</w:t>
            </w:r>
          </w:p>
        </w:tc>
        <w:tc>
          <w:tcPr>
            <w:tcW w:w="1539" w:type="dxa"/>
            <w:vAlign w:val="top"/>
          </w:tcPr>
          <w:p w14:paraId="01399528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68857017</w:t>
            </w:r>
          </w:p>
        </w:tc>
      </w:tr>
      <w:tr w14:paraId="28116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59348C9">
            <w:pPr>
              <w:spacing w:before="76" w:line="177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29A1674B">
            <w:pPr>
              <w:pStyle w:val="11"/>
            </w:pPr>
          </w:p>
        </w:tc>
        <w:tc>
          <w:tcPr>
            <w:tcW w:w="1377" w:type="dxa"/>
            <w:vAlign w:val="top"/>
          </w:tcPr>
          <w:p w14:paraId="0B2E0524">
            <w:pPr>
              <w:spacing w:before="39" w:line="206" w:lineRule="auto"/>
              <w:ind w:left="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勤业店</w:t>
            </w:r>
          </w:p>
        </w:tc>
        <w:tc>
          <w:tcPr>
            <w:tcW w:w="5344" w:type="dxa"/>
            <w:vAlign w:val="top"/>
          </w:tcPr>
          <w:p w14:paraId="540AED16">
            <w:pPr>
              <w:spacing w:before="39" w:line="206" w:lineRule="auto"/>
              <w:ind w:left="1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钟楼区勤业路莱茵花苑一层</w:t>
            </w:r>
          </w:p>
        </w:tc>
        <w:tc>
          <w:tcPr>
            <w:tcW w:w="1539" w:type="dxa"/>
            <w:vAlign w:val="top"/>
          </w:tcPr>
          <w:p w14:paraId="2E0B0411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68857606</w:t>
            </w:r>
          </w:p>
        </w:tc>
      </w:tr>
      <w:tr w14:paraId="311C5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6BE8355">
            <w:pPr>
              <w:spacing w:before="78" w:line="176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4CA964F6">
            <w:pPr>
              <w:pStyle w:val="11"/>
            </w:pPr>
          </w:p>
        </w:tc>
        <w:tc>
          <w:tcPr>
            <w:tcW w:w="1377" w:type="dxa"/>
            <w:vAlign w:val="top"/>
          </w:tcPr>
          <w:p w14:paraId="5F38E354">
            <w:pPr>
              <w:spacing w:before="39" w:line="206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冶金店</w:t>
            </w:r>
          </w:p>
        </w:tc>
        <w:tc>
          <w:tcPr>
            <w:tcW w:w="5344" w:type="dxa"/>
            <w:vAlign w:val="top"/>
          </w:tcPr>
          <w:p w14:paraId="4219D2A3">
            <w:pPr>
              <w:spacing w:before="39" w:line="206" w:lineRule="auto"/>
              <w:ind w:left="16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新闸镇新冶路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18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52BC1984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68857608</w:t>
            </w:r>
          </w:p>
        </w:tc>
      </w:tr>
      <w:tr w14:paraId="0BD0D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21CFDBB4">
            <w:pPr>
              <w:spacing w:before="76" w:line="177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E6C206A">
            <w:pPr>
              <w:pStyle w:val="11"/>
            </w:pPr>
          </w:p>
        </w:tc>
        <w:tc>
          <w:tcPr>
            <w:tcW w:w="1377" w:type="dxa"/>
            <w:vAlign w:val="top"/>
          </w:tcPr>
          <w:p w14:paraId="4BC9D091">
            <w:pPr>
              <w:spacing w:before="39" w:line="206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新闸店</w:t>
            </w:r>
          </w:p>
        </w:tc>
        <w:tc>
          <w:tcPr>
            <w:tcW w:w="5344" w:type="dxa"/>
            <w:vAlign w:val="top"/>
          </w:tcPr>
          <w:p w14:paraId="48E2A108">
            <w:pPr>
              <w:spacing w:before="39" w:line="206" w:lineRule="auto"/>
              <w:ind w:left="1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新闸镇新闸村委文昌东路</w:t>
            </w:r>
          </w:p>
        </w:tc>
        <w:tc>
          <w:tcPr>
            <w:tcW w:w="1539" w:type="dxa"/>
            <w:vAlign w:val="top"/>
          </w:tcPr>
          <w:p w14:paraId="1EDBEE24">
            <w:pPr>
              <w:spacing w:before="75" w:line="178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68857618</w:t>
            </w:r>
          </w:p>
        </w:tc>
      </w:tr>
      <w:tr w14:paraId="7A077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4C9A4FB">
            <w:pPr>
              <w:spacing w:before="80" w:line="174" w:lineRule="auto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10932FC1">
            <w:pPr>
              <w:pStyle w:val="11"/>
            </w:pPr>
          </w:p>
        </w:tc>
        <w:tc>
          <w:tcPr>
            <w:tcW w:w="1377" w:type="dxa"/>
            <w:vAlign w:val="top"/>
          </w:tcPr>
          <w:p w14:paraId="3A486CA7">
            <w:pPr>
              <w:spacing w:before="40" w:line="205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邹区店</w:t>
            </w:r>
          </w:p>
        </w:tc>
        <w:tc>
          <w:tcPr>
            <w:tcW w:w="5344" w:type="dxa"/>
            <w:vAlign w:val="top"/>
          </w:tcPr>
          <w:p w14:paraId="639AA4EF">
            <w:pPr>
              <w:spacing w:before="40" w:line="205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邹区镇邹新公路西侧（邹新花园西大门对面）</w:t>
            </w:r>
          </w:p>
        </w:tc>
        <w:tc>
          <w:tcPr>
            <w:tcW w:w="1539" w:type="dxa"/>
            <w:vAlign w:val="top"/>
          </w:tcPr>
          <w:p w14:paraId="31A0A28E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68857637</w:t>
            </w:r>
          </w:p>
        </w:tc>
      </w:tr>
      <w:tr w14:paraId="6490E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D0C5AE5">
            <w:pPr>
              <w:spacing w:before="78" w:line="176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7DC06D5F">
            <w:pPr>
              <w:pStyle w:val="11"/>
              <w:spacing w:line="300" w:lineRule="auto"/>
            </w:pPr>
          </w:p>
          <w:p w14:paraId="67878969">
            <w:pPr>
              <w:pStyle w:val="11"/>
              <w:spacing w:line="301" w:lineRule="auto"/>
            </w:pPr>
          </w:p>
          <w:p w14:paraId="4993EE40">
            <w:pPr>
              <w:spacing w:before="78" w:line="221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天宁区</w:t>
            </w:r>
          </w:p>
        </w:tc>
        <w:tc>
          <w:tcPr>
            <w:tcW w:w="1377" w:type="dxa"/>
            <w:vAlign w:val="top"/>
          </w:tcPr>
          <w:p w14:paraId="7FC60847">
            <w:pPr>
              <w:spacing w:before="40" w:line="205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景泰家园</w:t>
            </w:r>
          </w:p>
        </w:tc>
        <w:tc>
          <w:tcPr>
            <w:tcW w:w="5344" w:type="dxa"/>
            <w:vAlign w:val="top"/>
          </w:tcPr>
          <w:p w14:paraId="2C0CFB26">
            <w:pPr>
              <w:spacing w:before="40" w:line="205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常州市天宁区景泰家园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4-3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126DD02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68857647</w:t>
            </w:r>
          </w:p>
        </w:tc>
      </w:tr>
      <w:tr w14:paraId="061D4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0D65895">
            <w:pPr>
              <w:spacing w:before="78" w:line="176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4BE3F0E2">
            <w:pPr>
              <w:pStyle w:val="11"/>
            </w:pPr>
          </w:p>
        </w:tc>
        <w:tc>
          <w:tcPr>
            <w:tcW w:w="1377" w:type="dxa"/>
            <w:vAlign w:val="top"/>
          </w:tcPr>
          <w:p w14:paraId="4E9E31D0">
            <w:pPr>
              <w:spacing w:before="39" w:line="206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北环店</w:t>
            </w:r>
          </w:p>
        </w:tc>
        <w:tc>
          <w:tcPr>
            <w:tcW w:w="5344" w:type="dxa"/>
            <w:vAlign w:val="top"/>
          </w:tcPr>
          <w:p w14:paraId="205C4A05">
            <w:pPr>
              <w:spacing w:before="39" w:line="206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常州市天宁区飞龙东路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435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45F25595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68857604</w:t>
            </w:r>
          </w:p>
        </w:tc>
      </w:tr>
      <w:tr w14:paraId="7763E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3018E82">
            <w:pPr>
              <w:spacing w:before="76" w:line="177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10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EB8B571">
            <w:pPr>
              <w:pStyle w:val="11"/>
            </w:pPr>
          </w:p>
        </w:tc>
        <w:tc>
          <w:tcPr>
            <w:tcW w:w="1377" w:type="dxa"/>
            <w:vAlign w:val="top"/>
          </w:tcPr>
          <w:p w14:paraId="6C3993AD">
            <w:pPr>
              <w:spacing w:before="39" w:line="206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政成桥店</w:t>
            </w:r>
          </w:p>
        </w:tc>
        <w:tc>
          <w:tcPr>
            <w:tcW w:w="5344" w:type="dxa"/>
            <w:vAlign w:val="top"/>
          </w:tcPr>
          <w:p w14:paraId="1181080C">
            <w:pPr>
              <w:spacing w:before="39" w:line="206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天宁区延陵路高家弄政成菜市场</w:t>
            </w:r>
          </w:p>
        </w:tc>
        <w:tc>
          <w:tcPr>
            <w:tcW w:w="1539" w:type="dxa"/>
            <w:vAlign w:val="top"/>
          </w:tcPr>
          <w:p w14:paraId="18343F56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68857011</w:t>
            </w:r>
          </w:p>
        </w:tc>
      </w:tr>
      <w:tr w14:paraId="20697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2EE4A8F6">
            <w:pPr>
              <w:spacing w:before="75" w:line="178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11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7F954B46">
            <w:pPr>
              <w:pStyle w:val="11"/>
            </w:pPr>
          </w:p>
        </w:tc>
        <w:tc>
          <w:tcPr>
            <w:tcW w:w="1377" w:type="dxa"/>
            <w:vAlign w:val="top"/>
          </w:tcPr>
          <w:p w14:paraId="75BB670C">
            <w:pPr>
              <w:spacing w:before="39" w:line="206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三河口店</w:t>
            </w:r>
          </w:p>
        </w:tc>
        <w:tc>
          <w:tcPr>
            <w:tcW w:w="5344" w:type="dxa"/>
            <w:vAlign w:val="top"/>
          </w:tcPr>
          <w:p w14:paraId="7FE34B9E">
            <w:pPr>
              <w:spacing w:before="39" w:line="206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天宁区郑陆镇宁河村刘家旦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6827A5D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68857636</w:t>
            </w:r>
          </w:p>
        </w:tc>
      </w:tr>
      <w:tr w14:paraId="19796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E320D0B">
            <w:pPr>
              <w:spacing w:before="75" w:line="178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12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5BB04A76">
            <w:pPr>
              <w:pStyle w:val="11"/>
            </w:pPr>
          </w:p>
        </w:tc>
        <w:tc>
          <w:tcPr>
            <w:tcW w:w="1377" w:type="dxa"/>
            <w:vAlign w:val="top"/>
          </w:tcPr>
          <w:p w14:paraId="765E69BD">
            <w:pPr>
              <w:spacing w:before="39" w:line="206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郑陆店</w:t>
            </w:r>
          </w:p>
        </w:tc>
        <w:tc>
          <w:tcPr>
            <w:tcW w:w="5344" w:type="dxa"/>
            <w:vAlign w:val="top"/>
          </w:tcPr>
          <w:p w14:paraId="1A135EF0">
            <w:pPr>
              <w:spacing w:before="39" w:line="206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天宁区郑陆镇金源商业广场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幢</w:t>
            </w:r>
          </w:p>
        </w:tc>
        <w:tc>
          <w:tcPr>
            <w:tcW w:w="1539" w:type="dxa"/>
            <w:vAlign w:val="top"/>
          </w:tcPr>
          <w:p w14:paraId="71DF6E23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68857668</w:t>
            </w:r>
          </w:p>
        </w:tc>
      </w:tr>
      <w:tr w14:paraId="68667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72" w:type="dxa"/>
            <w:vAlign w:val="top"/>
          </w:tcPr>
          <w:p w14:paraId="064453F2">
            <w:pPr>
              <w:pStyle w:val="11"/>
              <w:spacing w:line="309" w:lineRule="auto"/>
            </w:pPr>
          </w:p>
          <w:p w14:paraId="7FA77E0B">
            <w:pPr>
              <w:spacing w:before="78" w:line="176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13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0F15DFF2">
            <w:pPr>
              <w:pStyle w:val="11"/>
              <w:spacing w:line="298" w:lineRule="auto"/>
            </w:pPr>
          </w:p>
          <w:p w14:paraId="55AFBAED">
            <w:pPr>
              <w:pStyle w:val="11"/>
              <w:spacing w:line="299" w:lineRule="auto"/>
            </w:pPr>
          </w:p>
          <w:p w14:paraId="79C8ED73">
            <w:pPr>
              <w:spacing w:before="78" w:line="221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新北区</w:t>
            </w:r>
          </w:p>
        </w:tc>
        <w:tc>
          <w:tcPr>
            <w:tcW w:w="1377" w:type="dxa"/>
            <w:vAlign w:val="top"/>
          </w:tcPr>
          <w:p w14:paraId="574723DD">
            <w:pPr>
              <w:spacing w:before="40" w:line="222" w:lineRule="auto"/>
              <w:ind w:left="573" w:right="207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新北公园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店</w:t>
            </w:r>
          </w:p>
        </w:tc>
        <w:tc>
          <w:tcPr>
            <w:tcW w:w="5344" w:type="dxa"/>
            <w:vAlign w:val="top"/>
          </w:tcPr>
          <w:p w14:paraId="3CA500C1">
            <w:pPr>
              <w:spacing w:before="196" w:line="220" w:lineRule="auto"/>
              <w:ind w:left="9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新北区珠江路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89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号鑫海大厦底层</w:t>
            </w:r>
          </w:p>
        </w:tc>
        <w:tc>
          <w:tcPr>
            <w:tcW w:w="1539" w:type="dxa"/>
            <w:vAlign w:val="top"/>
          </w:tcPr>
          <w:p w14:paraId="12693190">
            <w:pPr>
              <w:spacing w:before="234" w:line="183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82006035</w:t>
            </w:r>
          </w:p>
        </w:tc>
      </w:tr>
      <w:tr w14:paraId="11B88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4124447A">
            <w:pPr>
              <w:spacing w:before="78" w:line="176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14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466A1706">
            <w:pPr>
              <w:pStyle w:val="11"/>
            </w:pPr>
          </w:p>
        </w:tc>
        <w:tc>
          <w:tcPr>
            <w:tcW w:w="1377" w:type="dxa"/>
            <w:vAlign w:val="top"/>
          </w:tcPr>
          <w:p w14:paraId="5D4EB254">
            <w:pPr>
              <w:spacing w:before="41" w:line="204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薛家店</w:t>
            </w:r>
          </w:p>
        </w:tc>
        <w:tc>
          <w:tcPr>
            <w:tcW w:w="5344" w:type="dxa"/>
            <w:vAlign w:val="top"/>
          </w:tcPr>
          <w:p w14:paraId="710EE4CC">
            <w:pPr>
              <w:spacing w:before="41" w:line="204" w:lineRule="auto"/>
              <w:ind w:left="1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新北区薛家镇聚怡花园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9-1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272ABDAD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68857633</w:t>
            </w:r>
          </w:p>
        </w:tc>
      </w:tr>
      <w:tr w14:paraId="5A1E1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89AE2B8">
            <w:pPr>
              <w:spacing w:before="78" w:line="176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15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311E0E5">
            <w:pPr>
              <w:pStyle w:val="11"/>
            </w:pPr>
          </w:p>
        </w:tc>
        <w:tc>
          <w:tcPr>
            <w:tcW w:w="1377" w:type="dxa"/>
            <w:vAlign w:val="top"/>
          </w:tcPr>
          <w:p w14:paraId="70BCB315">
            <w:pPr>
              <w:spacing w:before="40" w:line="205" w:lineRule="auto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百丈店</w:t>
            </w:r>
          </w:p>
        </w:tc>
        <w:tc>
          <w:tcPr>
            <w:tcW w:w="5344" w:type="dxa"/>
            <w:vAlign w:val="top"/>
          </w:tcPr>
          <w:p w14:paraId="086DEC6D">
            <w:pPr>
              <w:spacing w:before="40" w:line="205" w:lineRule="auto"/>
              <w:ind w:left="6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新北区春江镇百丈友谊家苑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期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2-8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D13DDD7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68857627</w:t>
            </w:r>
          </w:p>
        </w:tc>
      </w:tr>
      <w:tr w14:paraId="29336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7EE87034">
            <w:pPr>
              <w:spacing w:before="76" w:line="177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16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2CFEADEE">
            <w:pPr>
              <w:pStyle w:val="11"/>
            </w:pPr>
          </w:p>
        </w:tc>
        <w:tc>
          <w:tcPr>
            <w:tcW w:w="1377" w:type="dxa"/>
            <w:vAlign w:val="top"/>
          </w:tcPr>
          <w:p w14:paraId="65356E2D">
            <w:pPr>
              <w:spacing w:before="40" w:line="205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市政府店</w:t>
            </w:r>
          </w:p>
        </w:tc>
        <w:tc>
          <w:tcPr>
            <w:tcW w:w="5344" w:type="dxa"/>
            <w:vAlign w:val="top"/>
          </w:tcPr>
          <w:p w14:paraId="13A01C75">
            <w:pPr>
              <w:spacing w:before="40" w:line="205" w:lineRule="auto"/>
              <w:ind w:left="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龙城大道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1280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号行政中心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号楼地下一层</w:t>
            </w:r>
          </w:p>
        </w:tc>
        <w:tc>
          <w:tcPr>
            <w:tcW w:w="1539" w:type="dxa"/>
            <w:vAlign w:val="top"/>
          </w:tcPr>
          <w:p w14:paraId="4A78946C">
            <w:pPr>
              <w:spacing w:before="76" w:line="177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85688167</w:t>
            </w:r>
          </w:p>
        </w:tc>
      </w:tr>
      <w:tr w14:paraId="3A8DF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1F8CB03E">
            <w:pPr>
              <w:spacing w:before="76" w:line="177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17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0E2DDACA">
            <w:pPr>
              <w:pStyle w:val="11"/>
              <w:spacing w:line="270" w:lineRule="auto"/>
            </w:pPr>
          </w:p>
          <w:p w14:paraId="0AA5FE56">
            <w:pPr>
              <w:pStyle w:val="11"/>
              <w:spacing w:line="270" w:lineRule="auto"/>
            </w:pPr>
          </w:p>
          <w:p w14:paraId="1D07F273">
            <w:pPr>
              <w:pStyle w:val="11"/>
              <w:spacing w:line="271" w:lineRule="auto"/>
            </w:pPr>
          </w:p>
          <w:p w14:paraId="109E4061">
            <w:pPr>
              <w:pStyle w:val="11"/>
              <w:spacing w:line="271" w:lineRule="auto"/>
            </w:pPr>
          </w:p>
          <w:p w14:paraId="0A39EB31">
            <w:pPr>
              <w:spacing w:before="78" w:line="222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武进区</w:t>
            </w:r>
          </w:p>
        </w:tc>
        <w:tc>
          <w:tcPr>
            <w:tcW w:w="1377" w:type="dxa"/>
            <w:vAlign w:val="top"/>
          </w:tcPr>
          <w:p w14:paraId="7832EFB3">
            <w:pPr>
              <w:spacing w:before="40" w:line="205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湖塘店</w:t>
            </w:r>
          </w:p>
        </w:tc>
        <w:tc>
          <w:tcPr>
            <w:tcW w:w="5344" w:type="dxa"/>
            <w:vAlign w:val="top"/>
          </w:tcPr>
          <w:p w14:paraId="6823A0C2">
            <w:pPr>
              <w:spacing w:before="40" w:line="205" w:lineRule="auto"/>
              <w:ind w:left="1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常州市武进区虹北路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5B48CB1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68857653</w:t>
            </w:r>
          </w:p>
        </w:tc>
      </w:tr>
      <w:tr w14:paraId="47B25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215506C2">
            <w:pPr>
              <w:spacing w:before="76" w:line="177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18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66910E1D">
            <w:pPr>
              <w:pStyle w:val="11"/>
            </w:pPr>
          </w:p>
        </w:tc>
        <w:tc>
          <w:tcPr>
            <w:tcW w:w="1377" w:type="dxa"/>
            <w:vAlign w:val="top"/>
          </w:tcPr>
          <w:p w14:paraId="4C9A1670">
            <w:pPr>
              <w:spacing w:before="39" w:line="206" w:lineRule="auto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富克斯店</w:t>
            </w:r>
          </w:p>
        </w:tc>
        <w:tc>
          <w:tcPr>
            <w:tcW w:w="5344" w:type="dxa"/>
            <w:vAlign w:val="top"/>
          </w:tcPr>
          <w:p w14:paraId="6192CF37">
            <w:pPr>
              <w:spacing w:before="39" w:line="206" w:lineRule="auto"/>
              <w:ind w:left="1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湖塘富克斯流行广场一楼</w:t>
            </w:r>
          </w:p>
        </w:tc>
        <w:tc>
          <w:tcPr>
            <w:tcW w:w="1539" w:type="dxa"/>
            <w:vAlign w:val="top"/>
          </w:tcPr>
          <w:p w14:paraId="7A91A4E3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68857624</w:t>
            </w:r>
          </w:p>
        </w:tc>
      </w:tr>
      <w:tr w14:paraId="27F04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4BEC2AA1">
            <w:pPr>
              <w:spacing w:before="78" w:line="176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19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5C8F1A36">
            <w:pPr>
              <w:pStyle w:val="11"/>
            </w:pPr>
          </w:p>
        </w:tc>
        <w:tc>
          <w:tcPr>
            <w:tcW w:w="1377" w:type="dxa"/>
            <w:vAlign w:val="top"/>
          </w:tcPr>
          <w:p w14:paraId="25618BAC">
            <w:pPr>
              <w:spacing w:before="41" w:line="204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庙桥店</w:t>
            </w:r>
          </w:p>
        </w:tc>
        <w:tc>
          <w:tcPr>
            <w:tcW w:w="5344" w:type="dxa"/>
            <w:vAlign w:val="top"/>
          </w:tcPr>
          <w:p w14:paraId="05963FBF">
            <w:pPr>
              <w:spacing w:before="41" w:line="204" w:lineRule="auto"/>
              <w:ind w:left="1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武进区南夏墅镇庙桥村庙北组</w:t>
            </w:r>
          </w:p>
        </w:tc>
        <w:tc>
          <w:tcPr>
            <w:tcW w:w="1539" w:type="dxa"/>
            <w:vAlign w:val="top"/>
          </w:tcPr>
          <w:p w14:paraId="485A42B3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68857014</w:t>
            </w:r>
          </w:p>
        </w:tc>
      </w:tr>
      <w:tr w14:paraId="2A984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64CAA56B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20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5494D1C8">
            <w:pPr>
              <w:pStyle w:val="11"/>
            </w:pPr>
          </w:p>
        </w:tc>
        <w:tc>
          <w:tcPr>
            <w:tcW w:w="1377" w:type="dxa"/>
            <w:vAlign w:val="top"/>
          </w:tcPr>
          <w:p w14:paraId="3EEB5717">
            <w:pPr>
              <w:spacing w:before="41" w:line="204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漕桥店</w:t>
            </w:r>
          </w:p>
        </w:tc>
        <w:tc>
          <w:tcPr>
            <w:tcW w:w="5344" w:type="dxa"/>
            <w:vAlign w:val="top"/>
          </w:tcPr>
          <w:p w14:paraId="4174BC76">
            <w:pPr>
              <w:spacing w:before="41" w:line="204" w:lineRule="auto"/>
              <w:ind w:left="8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武进区雪堰镇漕桥金三角东路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36FC8ED2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68857628</w:t>
            </w:r>
          </w:p>
        </w:tc>
      </w:tr>
      <w:tr w14:paraId="75DE2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7F59141A">
            <w:pPr>
              <w:spacing w:before="78" w:line="176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21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4FB5674">
            <w:pPr>
              <w:pStyle w:val="11"/>
            </w:pPr>
          </w:p>
        </w:tc>
        <w:tc>
          <w:tcPr>
            <w:tcW w:w="1377" w:type="dxa"/>
            <w:vAlign w:val="top"/>
          </w:tcPr>
          <w:p w14:paraId="11D19CDC">
            <w:pPr>
              <w:spacing w:before="40" w:line="205" w:lineRule="auto"/>
              <w:ind w:lef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南夏墅店</w:t>
            </w:r>
          </w:p>
        </w:tc>
        <w:tc>
          <w:tcPr>
            <w:tcW w:w="5344" w:type="dxa"/>
            <w:vAlign w:val="top"/>
          </w:tcPr>
          <w:p w14:paraId="6C2F6787">
            <w:pPr>
              <w:spacing w:before="40" w:line="205" w:lineRule="auto"/>
              <w:ind w:left="4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武进区南夏墅街道南苑小区商业街商铺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B4</w:t>
            </w:r>
          </w:p>
        </w:tc>
        <w:tc>
          <w:tcPr>
            <w:tcW w:w="1539" w:type="dxa"/>
            <w:vAlign w:val="top"/>
          </w:tcPr>
          <w:p w14:paraId="33369698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68857635</w:t>
            </w:r>
          </w:p>
        </w:tc>
      </w:tr>
      <w:tr w14:paraId="5882F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BA4C8DB">
            <w:pPr>
              <w:spacing w:before="78" w:line="176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22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290CFF09">
            <w:pPr>
              <w:pStyle w:val="11"/>
            </w:pPr>
          </w:p>
        </w:tc>
        <w:tc>
          <w:tcPr>
            <w:tcW w:w="1377" w:type="dxa"/>
            <w:vAlign w:val="top"/>
          </w:tcPr>
          <w:p w14:paraId="04551A34">
            <w:pPr>
              <w:spacing w:before="40" w:line="205" w:lineRule="auto"/>
              <w:ind w:left="3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寨桥店</w:t>
            </w:r>
          </w:p>
        </w:tc>
        <w:tc>
          <w:tcPr>
            <w:tcW w:w="5344" w:type="dxa"/>
            <w:vAlign w:val="top"/>
          </w:tcPr>
          <w:p w14:paraId="39DABEF1">
            <w:pPr>
              <w:spacing w:before="40" w:line="205" w:lineRule="auto"/>
              <w:ind w:left="1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武进区前黄镇寨桥南路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0C248FBE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68857642</w:t>
            </w:r>
          </w:p>
        </w:tc>
      </w:tr>
      <w:tr w14:paraId="6CF3B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C2BD09C">
            <w:pPr>
              <w:spacing w:before="78" w:line="176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23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3E6030CA">
            <w:pPr>
              <w:pStyle w:val="11"/>
            </w:pPr>
          </w:p>
        </w:tc>
        <w:tc>
          <w:tcPr>
            <w:tcW w:w="1377" w:type="dxa"/>
            <w:vAlign w:val="top"/>
          </w:tcPr>
          <w:p w14:paraId="22A56F55">
            <w:pPr>
              <w:spacing w:before="40" w:line="205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礼河店</w:t>
            </w:r>
          </w:p>
        </w:tc>
        <w:tc>
          <w:tcPr>
            <w:tcW w:w="5344" w:type="dxa"/>
            <w:vAlign w:val="top"/>
          </w:tcPr>
          <w:p w14:paraId="5AB28095">
            <w:pPr>
              <w:spacing w:before="40" w:line="205" w:lineRule="auto"/>
              <w:ind w:left="1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武进经济开发区礼河街四号</w:t>
            </w:r>
          </w:p>
        </w:tc>
        <w:tc>
          <w:tcPr>
            <w:tcW w:w="1539" w:type="dxa"/>
            <w:vAlign w:val="top"/>
          </w:tcPr>
          <w:p w14:paraId="1E8DA3E6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68857645</w:t>
            </w:r>
          </w:p>
        </w:tc>
      </w:tr>
      <w:tr w14:paraId="1EECE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7D80D624">
            <w:pPr>
              <w:spacing w:before="78" w:line="176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24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6AB7278F">
            <w:pPr>
              <w:pStyle w:val="11"/>
            </w:pPr>
          </w:p>
        </w:tc>
        <w:tc>
          <w:tcPr>
            <w:tcW w:w="1377" w:type="dxa"/>
            <w:vAlign w:val="top"/>
          </w:tcPr>
          <w:p w14:paraId="587028E0">
            <w:pPr>
              <w:spacing w:before="39" w:line="206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嘉泽店</w:t>
            </w:r>
          </w:p>
        </w:tc>
        <w:tc>
          <w:tcPr>
            <w:tcW w:w="5344" w:type="dxa"/>
            <w:vAlign w:val="top"/>
          </w:tcPr>
          <w:p w14:paraId="4880024C">
            <w:pPr>
              <w:spacing w:before="39" w:line="206" w:lineRule="auto"/>
              <w:ind w:left="1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武进区嘉泽镇状元坊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号楼</w:t>
            </w:r>
          </w:p>
        </w:tc>
        <w:tc>
          <w:tcPr>
            <w:tcW w:w="1539" w:type="dxa"/>
            <w:vAlign w:val="top"/>
          </w:tcPr>
          <w:p w14:paraId="1C04899A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68857654</w:t>
            </w:r>
          </w:p>
        </w:tc>
      </w:tr>
      <w:tr w14:paraId="5A614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3003EF0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25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3446B5C6">
            <w:pPr>
              <w:pStyle w:val="11"/>
              <w:spacing w:line="254" w:lineRule="auto"/>
            </w:pPr>
          </w:p>
          <w:p w14:paraId="306E6AFF">
            <w:pPr>
              <w:pStyle w:val="11"/>
              <w:spacing w:line="254" w:lineRule="auto"/>
            </w:pPr>
          </w:p>
          <w:p w14:paraId="2ED37F3F">
            <w:pPr>
              <w:pStyle w:val="11"/>
              <w:spacing w:line="254" w:lineRule="auto"/>
            </w:pPr>
          </w:p>
          <w:p w14:paraId="289C7875">
            <w:pPr>
              <w:spacing w:before="78" w:line="222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经开区</w:t>
            </w:r>
          </w:p>
        </w:tc>
        <w:tc>
          <w:tcPr>
            <w:tcW w:w="1377" w:type="dxa"/>
            <w:vAlign w:val="top"/>
          </w:tcPr>
          <w:p w14:paraId="5FA27297">
            <w:pPr>
              <w:spacing w:before="41" w:line="204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潞城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店</w:t>
            </w:r>
          </w:p>
        </w:tc>
        <w:tc>
          <w:tcPr>
            <w:tcW w:w="5344" w:type="dxa"/>
            <w:vAlign w:val="top"/>
          </w:tcPr>
          <w:p w14:paraId="6EF878FD">
            <w:pPr>
              <w:spacing w:before="41" w:line="204" w:lineRule="auto"/>
              <w:ind w:left="10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常州市潞城街道东方大道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号楼</w:t>
            </w:r>
          </w:p>
        </w:tc>
        <w:tc>
          <w:tcPr>
            <w:tcW w:w="1539" w:type="dxa"/>
            <w:vAlign w:val="top"/>
          </w:tcPr>
          <w:p w14:paraId="4E4332FA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68857665</w:t>
            </w:r>
          </w:p>
        </w:tc>
      </w:tr>
      <w:tr w14:paraId="71C4A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2" w:type="dxa"/>
            <w:vAlign w:val="top"/>
          </w:tcPr>
          <w:p w14:paraId="0C4B27B3">
            <w:pPr>
              <w:spacing w:before="78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26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15C03554">
            <w:pPr>
              <w:pStyle w:val="11"/>
            </w:pPr>
          </w:p>
        </w:tc>
        <w:tc>
          <w:tcPr>
            <w:tcW w:w="1377" w:type="dxa"/>
            <w:vAlign w:val="top"/>
          </w:tcPr>
          <w:p w14:paraId="328BDA6C">
            <w:pPr>
              <w:spacing w:before="40" w:line="204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河苑店</w:t>
            </w:r>
          </w:p>
        </w:tc>
        <w:tc>
          <w:tcPr>
            <w:tcW w:w="5344" w:type="dxa"/>
            <w:vAlign w:val="top"/>
          </w:tcPr>
          <w:p w14:paraId="0CE47B22">
            <w:pPr>
              <w:spacing w:before="40" w:line="204" w:lineRule="auto"/>
              <w:ind w:left="1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戚墅堰区河苑家园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幢一层</w:t>
            </w:r>
          </w:p>
        </w:tc>
        <w:tc>
          <w:tcPr>
            <w:tcW w:w="1539" w:type="dxa"/>
            <w:vAlign w:val="top"/>
          </w:tcPr>
          <w:p w14:paraId="498E9A6D">
            <w:pPr>
              <w:spacing w:before="78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68857613</w:t>
            </w:r>
          </w:p>
        </w:tc>
      </w:tr>
      <w:tr w14:paraId="656E9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167D4186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27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180743F2">
            <w:pPr>
              <w:pStyle w:val="11"/>
            </w:pPr>
          </w:p>
        </w:tc>
        <w:tc>
          <w:tcPr>
            <w:tcW w:w="1377" w:type="dxa"/>
            <w:vAlign w:val="top"/>
          </w:tcPr>
          <w:p w14:paraId="39535A03">
            <w:pPr>
              <w:spacing w:before="41" w:line="204" w:lineRule="auto"/>
              <w:ind w:left="3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潞城店</w:t>
            </w:r>
          </w:p>
        </w:tc>
        <w:tc>
          <w:tcPr>
            <w:tcW w:w="5344" w:type="dxa"/>
            <w:vAlign w:val="top"/>
          </w:tcPr>
          <w:p w14:paraId="041485D6">
            <w:pPr>
              <w:spacing w:before="41" w:line="204" w:lineRule="auto"/>
              <w:ind w:left="16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公园壹号花园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12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幢</w:t>
            </w:r>
          </w:p>
        </w:tc>
        <w:tc>
          <w:tcPr>
            <w:tcW w:w="1539" w:type="dxa"/>
            <w:vAlign w:val="top"/>
          </w:tcPr>
          <w:p w14:paraId="1E8D03C1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68857646</w:t>
            </w:r>
          </w:p>
        </w:tc>
      </w:tr>
      <w:tr w14:paraId="315CB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73B38D0D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28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6805F3C7">
            <w:pPr>
              <w:pStyle w:val="11"/>
            </w:pPr>
          </w:p>
        </w:tc>
        <w:tc>
          <w:tcPr>
            <w:tcW w:w="1377" w:type="dxa"/>
            <w:vAlign w:val="top"/>
          </w:tcPr>
          <w:p w14:paraId="691A2778">
            <w:pPr>
              <w:spacing w:before="41" w:line="204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芙蓉店</w:t>
            </w:r>
          </w:p>
        </w:tc>
        <w:tc>
          <w:tcPr>
            <w:tcW w:w="5344" w:type="dxa"/>
            <w:vAlign w:val="top"/>
          </w:tcPr>
          <w:p w14:paraId="25FC62A1">
            <w:pPr>
              <w:spacing w:before="41" w:line="204" w:lineRule="auto"/>
              <w:ind w:left="8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经开区横山桥镇芙蓉村常芙路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40089ECF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68857629</w:t>
            </w:r>
          </w:p>
        </w:tc>
      </w:tr>
      <w:tr w14:paraId="58104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65C39AE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29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295FC381">
            <w:pPr>
              <w:pStyle w:val="11"/>
            </w:pPr>
          </w:p>
        </w:tc>
        <w:tc>
          <w:tcPr>
            <w:tcW w:w="1377" w:type="dxa"/>
            <w:vAlign w:val="top"/>
          </w:tcPr>
          <w:p w14:paraId="731C21D7">
            <w:pPr>
              <w:spacing w:before="40" w:line="205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横林店</w:t>
            </w:r>
          </w:p>
        </w:tc>
        <w:tc>
          <w:tcPr>
            <w:tcW w:w="5344" w:type="dxa"/>
            <w:vAlign w:val="top"/>
          </w:tcPr>
          <w:p w14:paraId="220FFFA7">
            <w:pPr>
              <w:spacing w:before="40" w:line="205" w:lineRule="auto"/>
              <w:ind w:left="1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经开区横林镇顺通路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134-132</w:t>
            </w:r>
          </w:p>
        </w:tc>
        <w:tc>
          <w:tcPr>
            <w:tcW w:w="1539" w:type="dxa"/>
            <w:vAlign w:val="top"/>
          </w:tcPr>
          <w:p w14:paraId="1F1506C1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68857651</w:t>
            </w:r>
          </w:p>
        </w:tc>
      </w:tr>
      <w:tr w14:paraId="1534C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72" w:type="dxa"/>
            <w:vAlign w:val="top"/>
          </w:tcPr>
          <w:p w14:paraId="034DB8D8">
            <w:pPr>
              <w:spacing w:before="78" w:line="179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30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05066D7D">
            <w:pPr>
              <w:pStyle w:val="11"/>
            </w:pPr>
          </w:p>
        </w:tc>
        <w:tc>
          <w:tcPr>
            <w:tcW w:w="1377" w:type="dxa"/>
            <w:vAlign w:val="top"/>
          </w:tcPr>
          <w:p w14:paraId="566DF138">
            <w:pPr>
              <w:spacing w:before="40" w:line="208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横山桥店</w:t>
            </w:r>
          </w:p>
        </w:tc>
        <w:tc>
          <w:tcPr>
            <w:tcW w:w="5344" w:type="dxa"/>
            <w:vAlign w:val="top"/>
          </w:tcPr>
          <w:p w14:paraId="2455A4E9">
            <w:pPr>
              <w:spacing w:before="40" w:line="208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横山桥镇潞横路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180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号(羊绒衫市场西侧)</w:t>
            </w:r>
          </w:p>
        </w:tc>
        <w:tc>
          <w:tcPr>
            <w:tcW w:w="1539" w:type="dxa"/>
            <w:vAlign w:val="top"/>
          </w:tcPr>
          <w:p w14:paraId="493DF68E">
            <w:pPr>
              <w:spacing w:before="78" w:line="179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68857658</w:t>
            </w:r>
          </w:p>
        </w:tc>
      </w:tr>
    </w:tbl>
    <w:p w14:paraId="19BF5D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爱奇艺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45FA1"/>
    <w:rsid w:val="204E1313"/>
    <w:rsid w:val="294007BB"/>
    <w:rsid w:val="3014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26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1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271"/>
    <w:basedOn w:val="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281"/>
    <w:basedOn w:val="3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2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131"/>
    <w:basedOn w:val="3"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1418</Characters>
  <Lines>0</Lines>
  <Paragraphs>0</Paragraphs>
  <TotalTime>35</TotalTime>
  <ScaleCrop>false</ScaleCrop>
  <LinksUpToDate>false</LinksUpToDate>
  <CharactersWithSpaces>1521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2024-12-14T05:25:00Z</dcterms:created>
  <dc:creator>Administrator</dc:creator>
  <cp:lastModifiedBy>疯子</cp:lastModifiedBy>
  <dcterms:modified xsi:type="dcterms:W3CDTF">2025-05-08T03:36:31Z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7EEB4AFCC6A74C39920DF687D378ADF7_13</vt:lpwstr>
  </property>
  <property fmtid="{D5CDD505-2E9C-101B-9397-08002B2CF9AE}" pid="4" name="KSOTemplateDocerSaveRecord">
    <vt:lpwstr>eyJoZGlkIjoiNWU4ODlkZWEwZTQwNzkzZDY2MmM1MTZlMWU2MDg4OGIiLCJ1c2VySWQiOiIzMDEwNjgxNjYifQ==</vt:lpwstr>
  </property>
</Properties>
</file>